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7D4C" w14:textId="08260048" w:rsidR="00274BBD" w:rsidRPr="00274BBD" w:rsidRDefault="00AF50AA" w:rsidP="00AF50AA">
      <w:pPr>
        <w:rPr>
          <w:rFonts w:ascii="Times New Roman" w:hAnsi="Times New Roman"/>
          <w:sz w:val="24"/>
          <w:szCs w:val="24"/>
        </w:rPr>
      </w:pPr>
      <w:r w:rsidRPr="00274BBD">
        <w:rPr>
          <w:rFonts w:ascii="Times New Roman" w:hAnsi="Times New Roman"/>
          <w:b/>
          <w:sz w:val="24"/>
          <w:szCs w:val="24"/>
          <w:u w:val="single"/>
        </w:rPr>
        <w:t>Organization:</w:t>
      </w:r>
      <w:r w:rsidRPr="00274BBD">
        <w:rPr>
          <w:rFonts w:ascii="Times New Roman" w:hAnsi="Times New Roman"/>
          <w:sz w:val="24"/>
          <w:szCs w:val="24"/>
        </w:rPr>
        <w:t xml:space="preserve"> Ohio Senate Democratic Caucus</w:t>
      </w:r>
    </w:p>
    <w:p w14:paraId="2B25A2A1" w14:textId="03FE0577" w:rsidR="0040403C" w:rsidRPr="00274BBD" w:rsidRDefault="00AF50AA" w:rsidP="00AF50AA">
      <w:pPr>
        <w:rPr>
          <w:rFonts w:ascii="Times New Roman" w:hAnsi="Times New Roman"/>
          <w:sz w:val="24"/>
          <w:szCs w:val="24"/>
        </w:rPr>
      </w:pPr>
      <w:r w:rsidRPr="00274BBD">
        <w:rPr>
          <w:rFonts w:ascii="Times New Roman" w:hAnsi="Times New Roman"/>
          <w:b/>
          <w:sz w:val="24"/>
          <w:szCs w:val="24"/>
          <w:u w:val="single"/>
        </w:rPr>
        <w:t>Position:</w:t>
      </w:r>
      <w:r w:rsidRPr="00274BBD">
        <w:rPr>
          <w:rFonts w:ascii="Times New Roman" w:hAnsi="Times New Roman"/>
          <w:sz w:val="24"/>
          <w:szCs w:val="24"/>
        </w:rPr>
        <w:t xml:space="preserve"> Legisla</w:t>
      </w:r>
      <w:r w:rsidR="00DE619F">
        <w:rPr>
          <w:rFonts w:ascii="Times New Roman" w:hAnsi="Times New Roman"/>
          <w:sz w:val="24"/>
          <w:szCs w:val="24"/>
        </w:rPr>
        <w:t>tive Aide</w:t>
      </w:r>
      <w:r w:rsidR="00EA508D">
        <w:rPr>
          <w:rFonts w:ascii="Times New Roman" w:hAnsi="Times New Roman"/>
          <w:sz w:val="24"/>
          <w:szCs w:val="24"/>
        </w:rPr>
        <w:t xml:space="preserve"> for </w:t>
      </w:r>
      <w:r w:rsidR="00101FB7">
        <w:rPr>
          <w:rFonts w:ascii="Times New Roman" w:hAnsi="Times New Roman"/>
          <w:sz w:val="24"/>
          <w:szCs w:val="24"/>
        </w:rPr>
        <w:t>Senator Casey Weinstein (D-Hudson)</w:t>
      </w:r>
    </w:p>
    <w:p w14:paraId="5DDCC20B" w14:textId="77777777" w:rsidR="00426E5C" w:rsidRPr="00274BBD" w:rsidRDefault="00426E5C" w:rsidP="00AF50AA">
      <w:pPr>
        <w:rPr>
          <w:rFonts w:ascii="Times New Roman" w:hAnsi="Times New Roman"/>
          <w:sz w:val="24"/>
          <w:szCs w:val="24"/>
        </w:rPr>
      </w:pPr>
      <w:r w:rsidRPr="00274BBD">
        <w:rPr>
          <w:rFonts w:ascii="Times New Roman" w:hAnsi="Times New Roman"/>
          <w:b/>
          <w:sz w:val="24"/>
          <w:szCs w:val="24"/>
          <w:u w:val="single"/>
        </w:rPr>
        <w:t>Location:</w:t>
      </w:r>
      <w:r w:rsidRPr="00274BBD">
        <w:rPr>
          <w:rFonts w:ascii="Times New Roman" w:hAnsi="Times New Roman"/>
          <w:sz w:val="24"/>
          <w:szCs w:val="24"/>
        </w:rPr>
        <w:t xml:space="preserve"> Ohio Statehouse</w:t>
      </w:r>
      <w:r w:rsidR="002738E8">
        <w:rPr>
          <w:rFonts w:ascii="Times New Roman" w:hAnsi="Times New Roman"/>
          <w:sz w:val="24"/>
          <w:szCs w:val="24"/>
        </w:rPr>
        <w:t>, 1 Capito</w:t>
      </w:r>
      <w:r w:rsidR="00FC02E8">
        <w:rPr>
          <w:rFonts w:ascii="Times New Roman" w:hAnsi="Times New Roman"/>
          <w:sz w:val="24"/>
          <w:szCs w:val="24"/>
        </w:rPr>
        <w:t>l Square</w:t>
      </w:r>
      <w:r w:rsidR="00FF3484">
        <w:rPr>
          <w:rFonts w:ascii="Times New Roman" w:hAnsi="Times New Roman"/>
          <w:sz w:val="24"/>
          <w:szCs w:val="24"/>
        </w:rPr>
        <w:t>,</w:t>
      </w:r>
      <w:r w:rsidR="00FC02E8">
        <w:rPr>
          <w:rFonts w:ascii="Times New Roman" w:hAnsi="Times New Roman"/>
          <w:sz w:val="24"/>
          <w:szCs w:val="24"/>
        </w:rPr>
        <w:t xml:space="preserve"> Columbus, OH 43215</w:t>
      </w:r>
    </w:p>
    <w:p w14:paraId="790D0BBD" w14:textId="77777777" w:rsidR="00F61E10" w:rsidRPr="00274BBD" w:rsidRDefault="00F61E10" w:rsidP="00AF50AA">
      <w:pPr>
        <w:rPr>
          <w:rFonts w:ascii="Times New Roman" w:hAnsi="Times New Roman"/>
          <w:sz w:val="24"/>
          <w:szCs w:val="24"/>
        </w:rPr>
      </w:pPr>
    </w:p>
    <w:p w14:paraId="04885982" w14:textId="79FD319E" w:rsidR="005F40E6" w:rsidRPr="00274BBD" w:rsidRDefault="00AF50AA" w:rsidP="00AF50AA">
      <w:pPr>
        <w:rPr>
          <w:rFonts w:ascii="Times New Roman" w:hAnsi="Times New Roman"/>
          <w:sz w:val="24"/>
          <w:szCs w:val="24"/>
        </w:rPr>
      </w:pPr>
      <w:r w:rsidRPr="00274BBD">
        <w:rPr>
          <w:rFonts w:ascii="Times New Roman" w:hAnsi="Times New Roman"/>
          <w:b/>
          <w:sz w:val="24"/>
          <w:szCs w:val="24"/>
          <w:u w:val="single"/>
        </w:rPr>
        <w:t>Job Description:</w:t>
      </w:r>
      <w:r w:rsidRPr="00274BBD">
        <w:rPr>
          <w:rFonts w:ascii="Times New Roman" w:hAnsi="Times New Roman"/>
          <w:sz w:val="24"/>
          <w:szCs w:val="24"/>
        </w:rPr>
        <w:t xml:space="preserve"> </w:t>
      </w:r>
      <w:r w:rsidR="006E7BCC" w:rsidRPr="006E7BCC">
        <w:rPr>
          <w:rFonts w:ascii="Times New Roman" w:hAnsi="Times New Roman"/>
          <w:sz w:val="24"/>
          <w:szCs w:val="24"/>
        </w:rPr>
        <w:t>The Legislative Aide (LA) provides essential office support for a Senator. The LA is responsible for the Senator’s schedule and closely manages the Senator’s events and meetings. They are also responsible for communicating daily with the Senator and the Senior Legislative Aide on the various issues that come up with constituents, meetings, phone calls, etc. The LA will also share legislative duties and/or committee assignments as the Senator sees fit. Previous legislative experience preferre</w:t>
      </w:r>
      <w:r w:rsidR="00394E67">
        <w:rPr>
          <w:rFonts w:ascii="Times New Roman" w:hAnsi="Times New Roman"/>
          <w:sz w:val="24"/>
          <w:szCs w:val="24"/>
        </w:rPr>
        <w:t xml:space="preserve">d </w:t>
      </w:r>
      <w:r w:rsidR="000931A3">
        <w:rPr>
          <w:rFonts w:ascii="Times New Roman" w:hAnsi="Times New Roman"/>
          <w:sz w:val="24"/>
          <w:szCs w:val="24"/>
        </w:rPr>
        <w:t>but not required</w:t>
      </w:r>
      <w:r w:rsidR="006E7BCC" w:rsidRPr="006E7BCC">
        <w:rPr>
          <w:rFonts w:ascii="Times New Roman" w:hAnsi="Times New Roman"/>
          <w:sz w:val="24"/>
          <w:szCs w:val="24"/>
        </w:rPr>
        <w:t>.</w:t>
      </w:r>
    </w:p>
    <w:p w14:paraId="7DDE8FD6" w14:textId="77777777" w:rsidR="00274BBD" w:rsidRPr="00274BBD" w:rsidRDefault="00274BBD" w:rsidP="00AF50AA">
      <w:pPr>
        <w:rPr>
          <w:rFonts w:ascii="Times New Roman" w:hAnsi="Times New Roman"/>
          <w:sz w:val="24"/>
          <w:szCs w:val="24"/>
        </w:rPr>
      </w:pPr>
    </w:p>
    <w:p w14:paraId="5E410D1C" w14:textId="77777777" w:rsidR="00AF50AA" w:rsidRPr="00274BBD" w:rsidRDefault="008533D9" w:rsidP="00AF50AA">
      <w:pPr>
        <w:rPr>
          <w:rFonts w:ascii="Times New Roman" w:hAnsi="Times New Roman"/>
          <w:b/>
          <w:sz w:val="24"/>
          <w:szCs w:val="24"/>
          <w:u w:val="single"/>
        </w:rPr>
      </w:pPr>
      <w:r w:rsidRPr="00274BBD">
        <w:rPr>
          <w:rFonts w:ascii="Times New Roman" w:hAnsi="Times New Roman"/>
          <w:b/>
          <w:sz w:val="24"/>
          <w:szCs w:val="24"/>
          <w:u w:val="single"/>
        </w:rPr>
        <w:t>R</w:t>
      </w:r>
      <w:r w:rsidR="0054397A" w:rsidRPr="00274BBD">
        <w:rPr>
          <w:rFonts w:ascii="Times New Roman" w:hAnsi="Times New Roman"/>
          <w:b/>
          <w:sz w:val="24"/>
          <w:szCs w:val="24"/>
          <w:u w:val="single"/>
        </w:rPr>
        <w:t>esponsibilities</w:t>
      </w:r>
      <w:r w:rsidR="00AF50AA" w:rsidRPr="00274BBD">
        <w:rPr>
          <w:rFonts w:ascii="Times New Roman" w:hAnsi="Times New Roman"/>
          <w:b/>
          <w:sz w:val="24"/>
          <w:szCs w:val="24"/>
          <w:u w:val="single"/>
        </w:rPr>
        <w:t xml:space="preserve"> include:</w:t>
      </w:r>
    </w:p>
    <w:p w14:paraId="00A0DB7E" w14:textId="77777777" w:rsidR="006E7BCC" w:rsidRPr="006E7BCC" w:rsidRDefault="006E7BCC" w:rsidP="006E7BCC">
      <w:pPr>
        <w:pStyle w:val="ListParagraph"/>
        <w:numPr>
          <w:ilvl w:val="0"/>
          <w:numId w:val="4"/>
        </w:numPr>
        <w:spacing w:after="200" w:line="276" w:lineRule="auto"/>
        <w:contextualSpacing/>
        <w:rPr>
          <w:rFonts w:ascii="Times New Roman" w:hAnsi="Times New Roman"/>
          <w:sz w:val="24"/>
          <w:szCs w:val="24"/>
        </w:rPr>
      </w:pPr>
      <w:r w:rsidRPr="006E7BCC">
        <w:rPr>
          <w:rFonts w:ascii="Times New Roman" w:hAnsi="Times New Roman"/>
          <w:sz w:val="24"/>
          <w:szCs w:val="24"/>
        </w:rPr>
        <w:t>Providing scheduling services for the Senator and making travel arrangements</w:t>
      </w:r>
    </w:p>
    <w:p w14:paraId="36112EF7" w14:textId="77777777" w:rsidR="006E7BCC" w:rsidRPr="006E7BCC" w:rsidRDefault="006E7BCC" w:rsidP="006E7BCC">
      <w:pPr>
        <w:pStyle w:val="ListParagraph"/>
        <w:numPr>
          <w:ilvl w:val="0"/>
          <w:numId w:val="4"/>
        </w:numPr>
        <w:spacing w:after="200" w:line="276" w:lineRule="auto"/>
        <w:contextualSpacing/>
        <w:rPr>
          <w:rFonts w:ascii="Times New Roman" w:hAnsi="Times New Roman"/>
          <w:sz w:val="24"/>
          <w:szCs w:val="24"/>
        </w:rPr>
      </w:pPr>
      <w:r w:rsidRPr="006E7BCC">
        <w:rPr>
          <w:rFonts w:ascii="Times New Roman" w:hAnsi="Times New Roman"/>
          <w:sz w:val="24"/>
          <w:szCs w:val="24"/>
        </w:rPr>
        <w:t xml:space="preserve">Planning </w:t>
      </w:r>
      <w:r w:rsidR="007707D6">
        <w:rPr>
          <w:rFonts w:ascii="Times New Roman" w:hAnsi="Times New Roman"/>
          <w:sz w:val="24"/>
          <w:szCs w:val="24"/>
        </w:rPr>
        <w:t>meetings and logistics</w:t>
      </w:r>
    </w:p>
    <w:p w14:paraId="4C438A6E" w14:textId="77777777" w:rsidR="006E7BCC" w:rsidRPr="006E7BCC" w:rsidRDefault="006E7BCC" w:rsidP="006E7BCC">
      <w:pPr>
        <w:pStyle w:val="ListParagraph"/>
        <w:numPr>
          <w:ilvl w:val="0"/>
          <w:numId w:val="4"/>
        </w:numPr>
        <w:spacing w:after="200" w:line="276" w:lineRule="auto"/>
        <w:contextualSpacing/>
        <w:rPr>
          <w:rFonts w:ascii="Times New Roman" w:hAnsi="Times New Roman"/>
          <w:sz w:val="24"/>
          <w:szCs w:val="24"/>
        </w:rPr>
      </w:pPr>
      <w:r w:rsidRPr="006E7BCC">
        <w:rPr>
          <w:rFonts w:ascii="Times New Roman" w:hAnsi="Times New Roman"/>
          <w:sz w:val="24"/>
          <w:szCs w:val="24"/>
        </w:rPr>
        <w:t>Attending meetings and functions on behalf of the Senator</w:t>
      </w:r>
    </w:p>
    <w:p w14:paraId="562274F4" w14:textId="77777777" w:rsidR="006E7BCC" w:rsidRPr="006E7BCC" w:rsidRDefault="006E7BCC" w:rsidP="006E7BCC">
      <w:pPr>
        <w:pStyle w:val="ListParagraph"/>
        <w:numPr>
          <w:ilvl w:val="0"/>
          <w:numId w:val="4"/>
        </w:numPr>
        <w:spacing w:after="200" w:line="276" w:lineRule="auto"/>
        <w:contextualSpacing/>
        <w:rPr>
          <w:rFonts w:ascii="Times New Roman" w:hAnsi="Times New Roman"/>
          <w:sz w:val="24"/>
          <w:szCs w:val="24"/>
        </w:rPr>
      </w:pPr>
      <w:r w:rsidRPr="006E7BCC">
        <w:rPr>
          <w:rFonts w:ascii="Times New Roman" w:hAnsi="Times New Roman"/>
          <w:sz w:val="24"/>
          <w:szCs w:val="24"/>
        </w:rPr>
        <w:t>Greeting and directing visitors</w:t>
      </w:r>
    </w:p>
    <w:p w14:paraId="02ED8A10" w14:textId="77777777" w:rsidR="006E7BCC" w:rsidRPr="006E7BCC" w:rsidRDefault="006E7BCC" w:rsidP="006E7BCC">
      <w:pPr>
        <w:pStyle w:val="ListParagraph"/>
        <w:numPr>
          <w:ilvl w:val="0"/>
          <w:numId w:val="4"/>
        </w:numPr>
        <w:spacing w:after="200" w:line="276" w:lineRule="auto"/>
        <w:contextualSpacing/>
        <w:rPr>
          <w:rFonts w:ascii="Times New Roman" w:hAnsi="Times New Roman"/>
          <w:sz w:val="24"/>
          <w:szCs w:val="24"/>
        </w:rPr>
      </w:pPr>
      <w:r w:rsidRPr="006E7BCC">
        <w:rPr>
          <w:rFonts w:ascii="Times New Roman" w:hAnsi="Times New Roman"/>
          <w:sz w:val="24"/>
          <w:szCs w:val="24"/>
        </w:rPr>
        <w:t>Processing commendations and proclamations</w:t>
      </w:r>
    </w:p>
    <w:p w14:paraId="6DD63DFC" w14:textId="77777777" w:rsidR="006E7BCC" w:rsidRPr="006E7BCC" w:rsidRDefault="006E7BCC" w:rsidP="006E7BCC">
      <w:pPr>
        <w:pStyle w:val="ListParagraph"/>
        <w:numPr>
          <w:ilvl w:val="0"/>
          <w:numId w:val="4"/>
        </w:numPr>
        <w:spacing w:after="200" w:line="276" w:lineRule="auto"/>
        <w:contextualSpacing/>
        <w:rPr>
          <w:rFonts w:ascii="Times New Roman" w:hAnsi="Times New Roman"/>
          <w:sz w:val="24"/>
          <w:szCs w:val="24"/>
        </w:rPr>
      </w:pPr>
      <w:r w:rsidRPr="006E7BCC">
        <w:rPr>
          <w:rFonts w:ascii="Times New Roman" w:hAnsi="Times New Roman"/>
          <w:sz w:val="24"/>
          <w:szCs w:val="24"/>
        </w:rPr>
        <w:t>Filing legislative information and organizing the Senator’s filing system</w:t>
      </w:r>
    </w:p>
    <w:p w14:paraId="4F14D2E7" w14:textId="125A6259" w:rsidR="006E7BCC" w:rsidRPr="006E7BCC" w:rsidRDefault="006E7BCC" w:rsidP="006E7BCC">
      <w:pPr>
        <w:pStyle w:val="ListParagraph"/>
        <w:numPr>
          <w:ilvl w:val="0"/>
          <w:numId w:val="4"/>
        </w:numPr>
        <w:spacing w:after="200" w:line="276" w:lineRule="auto"/>
        <w:contextualSpacing/>
        <w:rPr>
          <w:rFonts w:ascii="Times New Roman" w:hAnsi="Times New Roman"/>
          <w:sz w:val="24"/>
          <w:szCs w:val="24"/>
        </w:rPr>
      </w:pPr>
      <w:r w:rsidRPr="006E7BCC">
        <w:rPr>
          <w:rFonts w:ascii="Times New Roman" w:hAnsi="Times New Roman"/>
          <w:sz w:val="24"/>
          <w:szCs w:val="24"/>
        </w:rPr>
        <w:t>Writing press releases and responding to requests from the media</w:t>
      </w:r>
      <w:r w:rsidR="00023E8E">
        <w:rPr>
          <w:rFonts w:ascii="Times New Roman" w:hAnsi="Times New Roman"/>
          <w:sz w:val="24"/>
          <w:szCs w:val="24"/>
        </w:rPr>
        <w:t>.</w:t>
      </w:r>
    </w:p>
    <w:p w14:paraId="6CEBB71D" w14:textId="77777777" w:rsidR="00762393" w:rsidRPr="00274BBD" w:rsidRDefault="00426E5C" w:rsidP="00AF50AA">
      <w:pPr>
        <w:rPr>
          <w:rFonts w:ascii="Times New Roman" w:hAnsi="Times New Roman"/>
          <w:b/>
          <w:sz w:val="24"/>
          <w:szCs w:val="24"/>
          <w:u w:val="single"/>
        </w:rPr>
      </w:pPr>
      <w:r w:rsidRPr="00274BBD">
        <w:rPr>
          <w:rFonts w:ascii="Times New Roman" w:hAnsi="Times New Roman"/>
          <w:b/>
          <w:sz w:val="24"/>
          <w:szCs w:val="24"/>
          <w:u w:val="single"/>
        </w:rPr>
        <w:t>Qualifications:</w:t>
      </w:r>
    </w:p>
    <w:p w14:paraId="29DCD384" w14:textId="77777777" w:rsidR="00FF3484" w:rsidRPr="00274BBD" w:rsidRDefault="00FF3484" w:rsidP="00FF3484">
      <w:pPr>
        <w:pStyle w:val="ListParagraph"/>
        <w:numPr>
          <w:ilvl w:val="0"/>
          <w:numId w:val="7"/>
        </w:numPr>
        <w:rPr>
          <w:rFonts w:ascii="Times New Roman" w:hAnsi="Times New Roman"/>
          <w:sz w:val="24"/>
          <w:szCs w:val="24"/>
        </w:rPr>
      </w:pPr>
      <w:r w:rsidRPr="00274BBD">
        <w:rPr>
          <w:rFonts w:ascii="Times New Roman" w:hAnsi="Times New Roman"/>
          <w:sz w:val="24"/>
          <w:szCs w:val="24"/>
        </w:rPr>
        <w:t>Strong written and oral communications skills</w:t>
      </w:r>
    </w:p>
    <w:p w14:paraId="17AB2BB9" w14:textId="77777777" w:rsidR="002C7817" w:rsidRPr="00274BBD" w:rsidRDefault="00FF3484" w:rsidP="00426E5C">
      <w:pPr>
        <w:pStyle w:val="ListParagraph"/>
        <w:numPr>
          <w:ilvl w:val="0"/>
          <w:numId w:val="7"/>
        </w:numPr>
        <w:rPr>
          <w:rFonts w:ascii="Times New Roman" w:hAnsi="Times New Roman"/>
          <w:sz w:val="24"/>
          <w:szCs w:val="24"/>
        </w:rPr>
      </w:pPr>
      <w:r w:rsidRPr="00274BBD">
        <w:rPr>
          <w:rFonts w:ascii="Times New Roman" w:hAnsi="Times New Roman"/>
          <w:sz w:val="24"/>
          <w:szCs w:val="24"/>
        </w:rPr>
        <w:t>Maintain</w:t>
      </w:r>
      <w:r>
        <w:rPr>
          <w:rFonts w:ascii="Times New Roman" w:hAnsi="Times New Roman"/>
          <w:sz w:val="24"/>
          <w:szCs w:val="24"/>
        </w:rPr>
        <w:t>s</w:t>
      </w:r>
      <w:r w:rsidR="002C7817" w:rsidRPr="00274BBD">
        <w:rPr>
          <w:rFonts w:ascii="Times New Roman" w:hAnsi="Times New Roman"/>
          <w:sz w:val="24"/>
          <w:szCs w:val="24"/>
        </w:rPr>
        <w:t xml:space="preserve"> confidential and sensitive </w:t>
      </w:r>
      <w:r w:rsidR="001C0AF4">
        <w:rPr>
          <w:rFonts w:ascii="Times New Roman" w:hAnsi="Times New Roman"/>
          <w:sz w:val="24"/>
          <w:szCs w:val="24"/>
        </w:rPr>
        <w:t>information</w:t>
      </w:r>
    </w:p>
    <w:p w14:paraId="1CB91799" w14:textId="77777777" w:rsidR="002C7817" w:rsidRPr="00274BBD" w:rsidRDefault="002C7817" w:rsidP="00426E5C">
      <w:pPr>
        <w:pStyle w:val="ListParagraph"/>
        <w:numPr>
          <w:ilvl w:val="0"/>
          <w:numId w:val="7"/>
        </w:numPr>
        <w:rPr>
          <w:rFonts w:ascii="Times New Roman" w:hAnsi="Times New Roman"/>
          <w:sz w:val="24"/>
          <w:szCs w:val="24"/>
        </w:rPr>
      </w:pPr>
      <w:r w:rsidRPr="00274BBD">
        <w:rPr>
          <w:rFonts w:ascii="Times New Roman" w:hAnsi="Times New Roman"/>
          <w:sz w:val="24"/>
          <w:szCs w:val="24"/>
        </w:rPr>
        <w:t xml:space="preserve">Multitasks and </w:t>
      </w:r>
      <w:r w:rsidR="00FF3484" w:rsidRPr="00274BBD">
        <w:rPr>
          <w:rFonts w:ascii="Times New Roman" w:hAnsi="Times New Roman"/>
          <w:sz w:val="24"/>
          <w:szCs w:val="24"/>
        </w:rPr>
        <w:t>prioritize</w:t>
      </w:r>
      <w:r w:rsidR="00FF3484">
        <w:rPr>
          <w:rFonts w:ascii="Times New Roman" w:hAnsi="Times New Roman"/>
          <w:sz w:val="24"/>
          <w:szCs w:val="24"/>
        </w:rPr>
        <w:t>s</w:t>
      </w:r>
      <w:r w:rsidRPr="00274BBD">
        <w:rPr>
          <w:rFonts w:ascii="Times New Roman" w:hAnsi="Times New Roman"/>
          <w:sz w:val="24"/>
          <w:szCs w:val="24"/>
        </w:rPr>
        <w:t xml:space="preserve"> deadlines</w:t>
      </w:r>
    </w:p>
    <w:p w14:paraId="03CB15B0" w14:textId="77777777" w:rsidR="002C7817" w:rsidRPr="00274BBD" w:rsidRDefault="002C7817" w:rsidP="00426E5C">
      <w:pPr>
        <w:pStyle w:val="ListParagraph"/>
        <w:numPr>
          <w:ilvl w:val="0"/>
          <w:numId w:val="7"/>
        </w:numPr>
        <w:rPr>
          <w:rFonts w:ascii="Times New Roman" w:hAnsi="Times New Roman"/>
          <w:sz w:val="24"/>
          <w:szCs w:val="24"/>
        </w:rPr>
      </w:pPr>
      <w:r w:rsidRPr="00274BBD">
        <w:rPr>
          <w:rFonts w:ascii="Times New Roman" w:hAnsi="Times New Roman"/>
          <w:sz w:val="24"/>
          <w:szCs w:val="24"/>
        </w:rPr>
        <w:t>Experience with Microsoft office</w:t>
      </w:r>
    </w:p>
    <w:p w14:paraId="210BB0E5" w14:textId="77777777" w:rsidR="002C7817" w:rsidRPr="00274BBD" w:rsidRDefault="00E444D5" w:rsidP="00426E5C">
      <w:pPr>
        <w:pStyle w:val="ListParagraph"/>
        <w:numPr>
          <w:ilvl w:val="0"/>
          <w:numId w:val="7"/>
        </w:numPr>
        <w:rPr>
          <w:rFonts w:ascii="Times New Roman" w:hAnsi="Times New Roman"/>
          <w:sz w:val="24"/>
          <w:szCs w:val="24"/>
        </w:rPr>
      </w:pPr>
      <w:r w:rsidRPr="00274BBD">
        <w:rPr>
          <w:rFonts w:ascii="Times New Roman" w:hAnsi="Times New Roman"/>
          <w:sz w:val="24"/>
          <w:szCs w:val="24"/>
        </w:rPr>
        <w:t>Availability to wor</w:t>
      </w:r>
      <w:r w:rsidR="00367701">
        <w:rPr>
          <w:rFonts w:ascii="Times New Roman" w:hAnsi="Times New Roman"/>
          <w:sz w:val="24"/>
          <w:szCs w:val="24"/>
        </w:rPr>
        <w:t>k a flexible schedule,</w:t>
      </w:r>
      <w:r w:rsidRPr="00274BBD">
        <w:rPr>
          <w:rFonts w:ascii="Times New Roman" w:hAnsi="Times New Roman"/>
          <w:sz w:val="24"/>
          <w:szCs w:val="24"/>
        </w:rPr>
        <w:t xml:space="preserve"> which may include </w:t>
      </w:r>
      <w:r w:rsidR="00367701">
        <w:rPr>
          <w:rFonts w:ascii="Times New Roman" w:hAnsi="Times New Roman"/>
          <w:sz w:val="24"/>
          <w:szCs w:val="24"/>
        </w:rPr>
        <w:t>evening and weekend hours</w:t>
      </w:r>
      <w:r w:rsidRPr="00274BBD">
        <w:rPr>
          <w:rFonts w:ascii="Times New Roman" w:hAnsi="Times New Roman"/>
          <w:sz w:val="24"/>
          <w:szCs w:val="24"/>
        </w:rPr>
        <w:t>; occasional travel</w:t>
      </w:r>
    </w:p>
    <w:p w14:paraId="588DFE42" w14:textId="77777777" w:rsidR="002C7817" w:rsidRPr="00274BBD" w:rsidRDefault="002C7817" w:rsidP="002C7817">
      <w:pPr>
        <w:rPr>
          <w:rFonts w:ascii="Times New Roman" w:hAnsi="Times New Roman"/>
          <w:sz w:val="24"/>
          <w:szCs w:val="24"/>
        </w:rPr>
      </w:pPr>
    </w:p>
    <w:p w14:paraId="5A60053D" w14:textId="77777777" w:rsidR="00426E5C" w:rsidRPr="00274BBD" w:rsidRDefault="00426E5C" w:rsidP="00AF50AA">
      <w:pPr>
        <w:rPr>
          <w:rFonts w:ascii="Times New Roman" w:hAnsi="Times New Roman"/>
          <w:sz w:val="24"/>
          <w:szCs w:val="24"/>
        </w:rPr>
      </w:pPr>
      <w:r w:rsidRPr="00274BBD">
        <w:rPr>
          <w:rFonts w:ascii="Times New Roman" w:hAnsi="Times New Roman"/>
          <w:b/>
          <w:sz w:val="24"/>
          <w:szCs w:val="24"/>
          <w:u w:val="single"/>
        </w:rPr>
        <w:t xml:space="preserve">Minimum Qualifications: </w:t>
      </w:r>
      <w:r w:rsidRPr="00274BBD">
        <w:rPr>
          <w:rFonts w:ascii="Times New Roman" w:hAnsi="Times New Roman"/>
          <w:sz w:val="24"/>
          <w:szCs w:val="24"/>
        </w:rPr>
        <w:t xml:space="preserve"> </w:t>
      </w:r>
      <w:r w:rsidR="007B0D7C">
        <w:rPr>
          <w:rFonts w:ascii="Times New Roman" w:hAnsi="Times New Roman"/>
          <w:sz w:val="24"/>
          <w:szCs w:val="24"/>
        </w:rPr>
        <w:t>B</w:t>
      </w:r>
      <w:r w:rsidR="00FC02E8">
        <w:rPr>
          <w:rFonts w:ascii="Times New Roman" w:hAnsi="Times New Roman"/>
          <w:sz w:val="24"/>
          <w:szCs w:val="24"/>
        </w:rPr>
        <w:t>achelor</w:t>
      </w:r>
      <w:r w:rsidRPr="00274BBD">
        <w:rPr>
          <w:rFonts w:ascii="Times New Roman" w:hAnsi="Times New Roman"/>
          <w:sz w:val="24"/>
          <w:szCs w:val="24"/>
        </w:rPr>
        <w:t xml:space="preserve"> degree </w:t>
      </w:r>
    </w:p>
    <w:p w14:paraId="30B5D824" w14:textId="77777777" w:rsidR="00426E5C" w:rsidRPr="00274BBD" w:rsidRDefault="00426E5C" w:rsidP="00AF50AA">
      <w:pPr>
        <w:rPr>
          <w:rFonts w:ascii="Times New Roman" w:hAnsi="Times New Roman"/>
          <w:sz w:val="24"/>
          <w:szCs w:val="24"/>
        </w:rPr>
      </w:pPr>
    </w:p>
    <w:p w14:paraId="4B31B4E5" w14:textId="63AF9A69" w:rsidR="00762393" w:rsidRPr="00274BBD" w:rsidRDefault="00762393" w:rsidP="00762393">
      <w:pPr>
        <w:rPr>
          <w:rFonts w:ascii="Times New Roman" w:hAnsi="Times New Roman"/>
          <w:sz w:val="24"/>
          <w:szCs w:val="24"/>
        </w:rPr>
      </w:pPr>
      <w:r w:rsidRPr="00274BBD">
        <w:rPr>
          <w:rFonts w:ascii="Times New Roman" w:hAnsi="Times New Roman"/>
          <w:sz w:val="24"/>
          <w:szCs w:val="24"/>
        </w:rPr>
        <w:t>Legislative Aide salary is $</w:t>
      </w:r>
      <w:r w:rsidR="00247843">
        <w:rPr>
          <w:rFonts w:ascii="Times New Roman" w:hAnsi="Times New Roman"/>
          <w:sz w:val="24"/>
          <w:szCs w:val="24"/>
        </w:rPr>
        <w:t>5</w:t>
      </w:r>
      <w:r w:rsidR="00023E8E">
        <w:rPr>
          <w:rFonts w:ascii="Times New Roman" w:hAnsi="Times New Roman"/>
          <w:sz w:val="24"/>
          <w:szCs w:val="24"/>
        </w:rPr>
        <w:t>1</w:t>
      </w:r>
      <w:r w:rsidRPr="00274BBD">
        <w:rPr>
          <w:rFonts w:ascii="Times New Roman" w:hAnsi="Times New Roman"/>
          <w:sz w:val="24"/>
          <w:szCs w:val="24"/>
        </w:rPr>
        <w:t>,000.</w:t>
      </w:r>
      <w:r w:rsidR="00F41B44" w:rsidRPr="00274BBD">
        <w:rPr>
          <w:rFonts w:ascii="Times New Roman" w:hAnsi="Times New Roman"/>
          <w:sz w:val="24"/>
          <w:szCs w:val="24"/>
        </w:rPr>
        <w:t xml:space="preserve"> </w:t>
      </w:r>
      <w:r w:rsidR="007B0D7C">
        <w:rPr>
          <w:rFonts w:ascii="Times New Roman" w:hAnsi="Times New Roman"/>
          <w:sz w:val="24"/>
          <w:szCs w:val="24"/>
        </w:rPr>
        <w:t>This</w:t>
      </w:r>
      <w:r w:rsidR="002C7817" w:rsidRPr="00274BBD">
        <w:rPr>
          <w:rFonts w:ascii="Times New Roman" w:hAnsi="Times New Roman"/>
          <w:sz w:val="24"/>
          <w:szCs w:val="24"/>
        </w:rPr>
        <w:t xml:space="preserve"> is a full-time position and p</w:t>
      </w:r>
      <w:r w:rsidR="00426E5C" w:rsidRPr="00274BBD">
        <w:rPr>
          <w:rFonts w:ascii="Times New Roman" w:hAnsi="Times New Roman"/>
          <w:sz w:val="24"/>
          <w:szCs w:val="24"/>
        </w:rPr>
        <w:t xml:space="preserve">arking is provided. </w:t>
      </w:r>
      <w:r w:rsidRPr="00274BBD">
        <w:rPr>
          <w:rFonts w:ascii="Times New Roman" w:hAnsi="Times New Roman"/>
          <w:sz w:val="24"/>
          <w:szCs w:val="24"/>
        </w:rPr>
        <w:t xml:space="preserve">Senate employees participate in OPERS and qualify for health benefits through the state of Ohio: </w:t>
      </w:r>
    </w:p>
    <w:p w14:paraId="4CF58A89" w14:textId="705813BE" w:rsidR="00762393" w:rsidRPr="00671883" w:rsidRDefault="00762393" w:rsidP="00762393">
      <w:pPr>
        <w:pStyle w:val="ListParagraph"/>
        <w:numPr>
          <w:ilvl w:val="0"/>
          <w:numId w:val="5"/>
        </w:numPr>
        <w:rPr>
          <w:rFonts w:ascii="Times New Roman" w:hAnsi="Times New Roman"/>
          <w:sz w:val="24"/>
          <w:szCs w:val="24"/>
        </w:rPr>
      </w:pPr>
      <w:r w:rsidRPr="00671883">
        <w:rPr>
          <w:rFonts w:ascii="Times New Roman" w:hAnsi="Times New Roman"/>
          <w:sz w:val="24"/>
          <w:szCs w:val="24"/>
        </w:rPr>
        <w:t xml:space="preserve">Medical: </w:t>
      </w:r>
      <w:hyperlink r:id="rId5" w:history="1">
        <w:r w:rsidR="00671883" w:rsidRPr="00671883">
          <w:rPr>
            <w:rFonts w:ascii="Times New Roman" w:hAnsi="Times New Roman"/>
            <w:color w:val="0000FF"/>
            <w:sz w:val="24"/>
            <w:szCs w:val="24"/>
            <w:u w:val="single"/>
          </w:rPr>
          <w:t>Medical | Department of Administrative Services</w:t>
        </w:r>
      </w:hyperlink>
    </w:p>
    <w:p w14:paraId="29A71467" w14:textId="77777777" w:rsidR="00671883" w:rsidRPr="00671883" w:rsidRDefault="00762393" w:rsidP="00671883">
      <w:pPr>
        <w:pStyle w:val="ListParagraph"/>
        <w:numPr>
          <w:ilvl w:val="0"/>
          <w:numId w:val="5"/>
        </w:numPr>
        <w:rPr>
          <w:rFonts w:ascii="Times New Roman" w:hAnsi="Times New Roman"/>
          <w:sz w:val="24"/>
          <w:szCs w:val="24"/>
        </w:rPr>
      </w:pPr>
      <w:r w:rsidRPr="00671883">
        <w:rPr>
          <w:rFonts w:ascii="Times New Roman" w:hAnsi="Times New Roman"/>
          <w:sz w:val="24"/>
          <w:szCs w:val="24"/>
        </w:rPr>
        <w:t xml:space="preserve">Dental/Vision/Life insurance for exempt employees: </w:t>
      </w:r>
    </w:p>
    <w:p w14:paraId="633E1605" w14:textId="752F10DE" w:rsidR="00671883" w:rsidRPr="00671883" w:rsidRDefault="00671883" w:rsidP="00671883">
      <w:pPr>
        <w:pStyle w:val="ListParagraph"/>
        <w:rPr>
          <w:rFonts w:ascii="Times New Roman" w:hAnsi="Times New Roman"/>
          <w:sz w:val="24"/>
          <w:szCs w:val="24"/>
        </w:rPr>
      </w:pPr>
      <w:hyperlink r:id="rId6" w:history="1">
        <w:r w:rsidRPr="00671883">
          <w:rPr>
            <w:rFonts w:ascii="Times New Roman" w:hAnsi="Times New Roman"/>
            <w:color w:val="0000FF"/>
            <w:sz w:val="24"/>
            <w:szCs w:val="24"/>
            <w:u w:val="single"/>
          </w:rPr>
          <w:t>Dental | Department of Administrative Services</w:t>
        </w:r>
      </w:hyperlink>
    </w:p>
    <w:p w14:paraId="1F6B4291" w14:textId="56329507" w:rsidR="00671883" w:rsidRPr="00671883" w:rsidRDefault="00671883" w:rsidP="00671883">
      <w:pPr>
        <w:pStyle w:val="ListParagraph"/>
        <w:rPr>
          <w:rFonts w:ascii="Times New Roman" w:hAnsi="Times New Roman"/>
          <w:sz w:val="24"/>
          <w:szCs w:val="24"/>
        </w:rPr>
      </w:pPr>
      <w:hyperlink r:id="rId7" w:history="1">
        <w:r w:rsidRPr="00671883">
          <w:rPr>
            <w:rFonts w:ascii="Times New Roman" w:hAnsi="Times New Roman"/>
            <w:color w:val="0000FF"/>
            <w:sz w:val="24"/>
            <w:szCs w:val="24"/>
            <w:u w:val="single"/>
          </w:rPr>
          <w:t>Vision | Department of Administrative Services</w:t>
        </w:r>
      </w:hyperlink>
    </w:p>
    <w:p w14:paraId="77B606D6" w14:textId="33CE5108" w:rsidR="00671883" w:rsidRPr="00671883" w:rsidRDefault="00671883" w:rsidP="00671883">
      <w:pPr>
        <w:pStyle w:val="ListParagraph"/>
        <w:rPr>
          <w:rStyle w:val="Hyperlink"/>
          <w:rFonts w:ascii="Times New Roman" w:hAnsi="Times New Roman"/>
          <w:color w:val="auto"/>
          <w:sz w:val="24"/>
          <w:szCs w:val="24"/>
          <w:u w:val="none"/>
        </w:rPr>
      </w:pPr>
      <w:hyperlink r:id="rId8" w:history="1">
        <w:r w:rsidRPr="00671883">
          <w:rPr>
            <w:rFonts w:ascii="Times New Roman" w:hAnsi="Times New Roman"/>
            <w:color w:val="0000FF"/>
            <w:sz w:val="24"/>
            <w:szCs w:val="24"/>
            <w:u w:val="single"/>
          </w:rPr>
          <w:t>Life Insurance | Department of Administrative Services</w:t>
        </w:r>
      </w:hyperlink>
    </w:p>
    <w:p w14:paraId="13B1F0B8" w14:textId="77777777" w:rsidR="00426E5C" w:rsidRPr="00274BBD" w:rsidRDefault="00426E5C" w:rsidP="00426E5C">
      <w:pPr>
        <w:pStyle w:val="ListParagraph"/>
        <w:numPr>
          <w:ilvl w:val="0"/>
          <w:numId w:val="5"/>
        </w:numPr>
        <w:rPr>
          <w:rFonts w:ascii="Times New Roman" w:hAnsi="Times New Roman"/>
          <w:sz w:val="24"/>
          <w:szCs w:val="24"/>
        </w:rPr>
      </w:pPr>
      <w:r w:rsidRPr="00274BBD">
        <w:rPr>
          <w:rFonts w:ascii="Times New Roman" w:hAnsi="Times New Roman"/>
          <w:sz w:val="24"/>
          <w:szCs w:val="24"/>
        </w:rPr>
        <w:t xml:space="preserve">Deferred Compensation: The Ohio Deferred Compensation program is a 457(b) voluntary retirement savings plan: </w:t>
      </w:r>
      <w:hyperlink r:id="rId9" w:history="1">
        <w:r w:rsidRPr="00274BBD">
          <w:rPr>
            <w:rStyle w:val="Hyperlink"/>
            <w:rFonts w:ascii="Times New Roman" w:hAnsi="Times New Roman"/>
            <w:sz w:val="24"/>
            <w:szCs w:val="24"/>
          </w:rPr>
          <w:t>https://www.ohio457.org/home</w:t>
        </w:r>
      </w:hyperlink>
      <w:r w:rsidRPr="00274BBD">
        <w:rPr>
          <w:rFonts w:ascii="Times New Roman" w:hAnsi="Times New Roman"/>
          <w:sz w:val="24"/>
          <w:szCs w:val="24"/>
        </w:rPr>
        <w:t xml:space="preserve"> </w:t>
      </w:r>
    </w:p>
    <w:p w14:paraId="2C6C7A98" w14:textId="77777777" w:rsidR="00762393" w:rsidRPr="00274BBD" w:rsidRDefault="00762393" w:rsidP="00AF50AA">
      <w:pPr>
        <w:rPr>
          <w:rFonts w:ascii="Times New Roman" w:hAnsi="Times New Roman"/>
          <w:sz w:val="24"/>
          <w:szCs w:val="24"/>
        </w:rPr>
      </w:pPr>
    </w:p>
    <w:p w14:paraId="58A7E917" w14:textId="18A9F0E0" w:rsidR="0040403C" w:rsidRPr="00274BBD" w:rsidRDefault="00AF50AA" w:rsidP="00AF50AA">
      <w:pPr>
        <w:rPr>
          <w:rFonts w:ascii="Times New Roman" w:hAnsi="Times New Roman"/>
          <w:sz w:val="24"/>
          <w:szCs w:val="24"/>
        </w:rPr>
      </w:pPr>
      <w:r w:rsidRPr="00274BBD">
        <w:rPr>
          <w:rFonts w:ascii="Times New Roman" w:hAnsi="Times New Roman"/>
          <w:b/>
          <w:sz w:val="24"/>
          <w:szCs w:val="24"/>
          <w:u w:val="single"/>
        </w:rPr>
        <w:t>To Apply:</w:t>
      </w:r>
      <w:r w:rsidR="006A21D9" w:rsidRPr="00274BBD">
        <w:rPr>
          <w:rFonts w:ascii="Times New Roman" w:hAnsi="Times New Roman"/>
          <w:sz w:val="24"/>
          <w:szCs w:val="24"/>
        </w:rPr>
        <w:t xml:space="preserve"> </w:t>
      </w:r>
      <w:r w:rsidR="00AB5869" w:rsidRPr="00274BBD">
        <w:rPr>
          <w:rFonts w:ascii="Times New Roman" w:hAnsi="Times New Roman"/>
          <w:sz w:val="24"/>
          <w:szCs w:val="24"/>
        </w:rPr>
        <w:t xml:space="preserve">Submit </w:t>
      </w:r>
      <w:r w:rsidR="00547FEF" w:rsidRPr="00274BBD">
        <w:rPr>
          <w:rFonts w:ascii="Times New Roman" w:hAnsi="Times New Roman"/>
          <w:sz w:val="24"/>
          <w:szCs w:val="24"/>
        </w:rPr>
        <w:t xml:space="preserve">cover letter, resume and </w:t>
      </w:r>
      <w:r w:rsidRPr="00274BBD">
        <w:rPr>
          <w:rFonts w:ascii="Times New Roman" w:hAnsi="Times New Roman"/>
          <w:sz w:val="24"/>
          <w:szCs w:val="24"/>
        </w:rPr>
        <w:t xml:space="preserve">writing sample to </w:t>
      </w:r>
      <w:r w:rsidR="00F61E10" w:rsidRPr="00274BBD">
        <w:rPr>
          <w:rFonts w:ascii="Times New Roman" w:hAnsi="Times New Roman"/>
          <w:sz w:val="24"/>
          <w:szCs w:val="24"/>
        </w:rPr>
        <w:t xml:space="preserve">Breanna Stabler, </w:t>
      </w:r>
      <w:r w:rsidR="00247843">
        <w:rPr>
          <w:rFonts w:ascii="Times New Roman" w:hAnsi="Times New Roman"/>
          <w:sz w:val="24"/>
          <w:szCs w:val="24"/>
        </w:rPr>
        <w:t xml:space="preserve">Executive Assistant </w:t>
      </w:r>
      <w:r w:rsidR="00F61E10" w:rsidRPr="00274BBD">
        <w:rPr>
          <w:rFonts w:ascii="Times New Roman" w:hAnsi="Times New Roman"/>
          <w:sz w:val="24"/>
          <w:szCs w:val="24"/>
        </w:rPr>
        <w:t>of the Senate Democratic Caucus</w:t>
      </w:r>
      <w:r w:rsidRPr="00274BBD">
        <w:rPr>
          <w:rFonts w:ascii="Times New Roman" w:hAnsi="Times New Roman"/>
          <w:sz w:val="24"/>
          <w:szCs w:val="24"/>
        </w:rPr>
        <w:t>, via email at</w:t>
      </w:r>
      <w:r w:rsidR="00F61E10" w:rsidRPr="00274BBD">
        <w:rPr>
          <w:rFonts w:ascii="Times New Roman" w:hAnsi="Times New Roman"/>
          <w:sz w:val="24"/>
          <w:szCs w:val="24"/>
        </w:rPr>
        <w:t xml:space="preserve"> </w:t>
      </w:r>
      <w:hyperlink r:id="rId10" w:history="1">
        <w:r w:rsidR="00F61E10" w:rsidRPr="00274BBD">
          <w:rPr>
            <w:rStyle w:val="Hyperlink"/>
            <w:rFonts w:ascii="Times New Roman" w:hAnsi="Times New Roman"/>
            <w:sz w:val="24"/>
            <w:szCs w:val="24"/>
          </w:rPr>
          <w:t>Breanna.Stabler@ohiosenate.gov</w:t>
        </w:r>
      </w:hyperlink>
      <w:r w:rsidR="00F61E10" w:rsidRPr="00274BBD">
        <w:rPr>
          <w:rFonts w:ascii="Times New Roman" w:hAnsi="Times New Roman"/>
          <w:sz w:val="24"/>
          <w:szCs w:val="24"/>
        </w:rPr>
        <w:t>.</w:t>
      </w:r>
    </w:p>
    <w:p w14:paraId="3CA60952" w14:textId="77777777" w:rsidR="0040403C" w:rsidRPr="00274BBD" w:rsidRDefault="0040403C" w:rsidP="00AF50AA">
      <w:pPr>
        <w:rPr>
          <w:rFonts w:ascii="Times New Roman" w:hAnsi="Times New Roman"/>
          <w:sz w:val="24"/>
          <w:szCs w:val="24"/>
        </w:rPr>
      </w:pPr>
    </w:p>
    <w:p w14:paraId="48C07331" w14:textId="0E1C8DE6" w:rsidR="00637C80" w:rsidRPr="00274BBD" w:rsidRDefault="00AF50AA">
      <w:pPr>
        <w:rPr>
          <w:rFonts w:ascii="Times New Roman" w:hAnsi="Times New Roman"/>
          <w:sz w:val="24"/>
          <w:szCs w:val="24"/>
        </w:rPr>
      </w:pPr>
      <w:r w:rsidRPr="00274BBD">
        <w:rPr>
          <w:rFonts w:ascii="Times New Roman" w:hAnsi="Times New Roman"/>
          <w:b/>
          <w:sz w:val="24"/>
          <w:szCs w:val="24"/>
          <w:u w:val="single"/>
        </w:rPr>
        <w:t>Deadline</w:t>
      </w:r>
      <w:r w:rsidR="0054397A" w:rsidRPr="00274BBD">
        <w:rPr>
          <w:rFonts w:ascii="Times New Roman" w:hAnsi="Times New Roman"/>
          <w:b/>
          <w:sz w:val="24"/>
          <w:szCs w:val="24"/>
          <w:u w:val="single"/>
        </w:rPr>
        <w:t>:</w:t>
      </w:r>
      <w:r w:rsidRPr="00274BBD">
        <w:rPr>
          <w:rFonts w:ascii="Times New Roman" w:hAnsi="Times New Roman"/>
          <w:sz w:val="24"/>
          <w:szCs w:val="24"/>
        </w:rPr>
        <w:t xml:space="preserve"> </w:t>
      </w:r>
      <w:r w:rsidR="00023E8E" w:rsidRPr="007F7472">
        <w:rPr>
          <w:rFonts w:ascii="Times New Roman" w:hAnsi="Times New Roman"/>
          <w:sz w:val="24"/>
          <w:szCs w:val="24"/>
        </w:rPr>
        <w:t xml:space="preserve">August </w:t>
      </w:r>
      <w:r w:rsidR="00516DB0" w:rsidRPr="007F7472">
        <w:rPr>
          <w:rFonts w:ascii="Times New Roman" w:hAnsi="Times New Roman"/>
          <w:sz w:val="24"/>
          <w:szCs w:val="24"/>
        </w:rPr>
        <w:t>10</w:t>
      </w:r>
      <w:r w:rsidR="00516DB0" w:rsidRPr="007F7472">
        <w:rPr>
          <w:rFonts w:ascii="Times New Roman" w:hAnsi="Times New Roman"/>
          <w:sz w:val="24"/>
          <w:szCs w:val="24"/>
          <w:vertAlign w:val="superscript"/>
        </w:rPr>
        <w:t>th</w:t>
      </w:r>
      <w:r w:rsidR="00516DB0">
        <w:rPr>
          <w:rFonts w:ascii="Times New Roman" w:hAnsi="Times New Roman"/>
          <w:sz w:val="24"/>
          <w:szCs w:val="24"/>
        </w:rPr>
        <w:t xml:space="preserve"> </w:t>
      </w:r>
      <w:r w:rsidR="00023E8E">
        <w:rPr>
          <w:rFonts w:ascii="Times New Roman" w:hAnsi="Times New Roman"/>
          <w:sz w:val="24"/>
          <w:szCs w:val="24"/>
        </w:rPr>
        <w:t>or until position is filled</w:t>
      </w:r>
    </w:p>
    <w:sectPr w:rsidR="00637C80" w:rsidRPr="00274BBD" w:rsidSect="002C7817">
      <w:pgSz w:w="12240" w:h="15840"/>
      <w:pgMar w:top="81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31A7"/>
    <w:multiLevelType w:val="hybridMultilevel"/>
    <w:tmpl w:val="00E4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31B7F"/>
    <w:multiLevelType w:val="hybridMultilevel"/>
    <w:tmpl w:val="9132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F395B"/>
    <w:multiLevelType w:val="hybridMultilevel"/>
    <w:tmpl w:val="0F742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8B5163"/>
    <w:multiLevelType w:val="hybridMultilevel"/>
    <w:tmpl w:val="FD80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4594F"/>
    <w:multiLevelType w:val="hybridMultilevel"/>
    <w:tmpl w:val="CEF06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07D058E"/>
    <w:multiLevelType w:val="hybridMultilevel"/>
    <w:tmpl w:val="78665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F4B5DD9"/>
    <w:multiLevelType w:val="hybridMultilevel"/>
    <w:tmpl w:val="39362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13096380">
    <w:abstractNumId w:val="2"/>
  </w:num>
  <w:num w:numId="2" w16cid:durableId="1370034811">
    <w:abstractNumId w:val="4"/>
  </w:num>
  <w:num w:numId="3" w16cid:durableId="1970865939">
    <w:abstractNumId w:val="5"/>
  </w:num>
  <w:num w:numId="4" w16cid:durableId="1811629284">
    <w:abstractNumId w:val="6"/>
  </w:num>
  <w:num w:numId="5" w16cid:durableId="1739210369">
    <w:abstractNumId w:val="0"/>
  </w:num>
  <w:num w:numId="6" w16cid:durableId="1735741094">
    <w:abstractNumId w:val="1"/>
  </w:num>
  <w:num w:numId="7" w16cid:durableId="1595554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0AA"/>
    <w:rsid w:val="00023E8E"/>
    <w:rsid w:val="00047E97"/>
    <w:rsid w:val="00067D8C"/>
    <w:rsid w:val="000931A3"/>
    <w:rsid w:val="00101FB7"/>
    <w:rsid w:val="00176303"/>
    <w:rsid w:val="001C0AF4"/>
    <w:rsid w:val="001E0DC8"/>
    <w:rsid w:val="00247843"/>
    <w:rsid w:val="002738E8"/>
    <w:rsid w:val="00274BBD"/>
    <w:rsid w:val="00284BDE"/>
    <w:rsid w:val="002C7817"/>
    <w:rsid w:val="00367701"/>
    <w:rsid w:val="00394E67"/>
    <w:rsid w:val="0040403C"/>
    <w:rsid w:val="00426E5C"/>
    <w:rsid w:val="004312EF"/>
    <w:rsid w:val="00442E15"/>
    <w:rsid w:val="004A3ED7"/>
    <w:rsid w:val="00516DB0"/>
    <w:rsid w:val="0054397A"/>
    <w:rsid w:val="00547FEF"/>
    <w:rsid w:val="005A7562"/>
    <w:rsid w:val="005B17B1"/>
    <w:rsid w:val="005F40E6"/>
    <w:rsid w:val="00637C80"/>
    <w:rsid w:val="00671883"/>
    <w:rsid w:val="006A21D9"/>
    <w:rsid w:val="006E7BCC"/>
    <w:rsid w:val="0070769C"/>
    <w:rsid w:val="00762393"/>
    <w:rsid w:val="007707D6"/>
    <w:rsid w:val="007955D9"/>
    <w:rsid w:val="007B0D7C"/>
    <w:rsid w:val="007F19A3"/>
    <w:rsid w:val="007F7472"/>
    <w:rsid w:val="00804EB1"/>
    <w:rsid w:val="008533D9"/>
    <w:rsid w:val="008B3055"/>
    <w:rsid w:val="00A04F09"/>
    <w:rsid w:val="00AB3EF6"/>
    <w:rsid w:val="00AB5869"/>
    <w:rsid w:val="00AE2F78"/>
    <w:rsid w:val="00AF50AA"/>
    <w:rsid w:val="00C759E9"/>
    <w:rsid w:val="00DA307D"/>
    <w:rsid w:val="00DA54D1"/>
    <w:rsid w:val="00DE619F"/>
    <w:rsid w:val="00E444D5"/>
    <w:rsid w:val="00EA508D"/>
    <w:rsid w:val="00F176C5"/>
    <w:rsid w:val="00F41B44"/>
    <w:rsid w:val="00F61E10"/>
    <w:rsid w:val="00FA737D"/>
    <w:rsid w:val="00FC02E8"/>
    <w:rsid w:val="00FD28AA"/>
    <w:rsid w:val="00FF3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203F"/>
  <w15:docId w15:val="{87C87FB5-CA77-4653-951B-C846D96B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0A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0AA"/>
    <w:rPr>
      <w:color w:val="0000FF"/>
      <w:u w:val="single"/>
    </w:rPr>
  </w:style>
  <w:style w:type="paragraph" w:styleId="ListParagraph">
    <w:name w:val="List Paragraph"/>
    <w:basedOn w:val="Normal"/>
    <w:uiPriority w:val="34"/>
    <w:qFormat/>
    <w:rsid w:val="00AF50AA"/>
    <w:pPr>
      <w:ind w:left="720"/>
    </w:pPr>
  </w:style>
  <w:style w:type="paragraph" w:styleId="PlainText">
    <w:name w:val="Plain Text"/>
    <w:basedOn w:val="Normal"/>
    <w:link w:val="PlainTextChar"/>
    <w:uiPriority w:val="99"/>
    <w:semiHidden/>
    <w:unhideWhenUsed/>
    <w:rsid w:val="00762393"/>
    <w:rPr>
      <w:rFonts w:cstheme="minorBidi"/>
      <w:szCs w:val="21"/>
    </w:rPr>
  </w:style>
  <w:style w:type="character" w:customStyle="1" w:styleId="PlainTextChar">
    <w:name w:val="Plain Text Char"/>
    <w:basedOn w:val="DefaultParagraphFont"/>
    <w:link w:val="PlainText"/>
    <w:uiPriority w:val="99"/>
    <w:semiHidden/>
    <w:rsid w:val="00762393"/>
    <w:rPr>
      <w:rFonts w:ascii="Calibri" w:hAnsi="Calibri"/>
      <w:szCs w:val="21"/>
    </w:rPr>
  </w:style>
  <w:style w:type="paragraph" w:styleId="BalloonText">
    <w:name w:val="Balloon Text"/>
    <w:basedOn w:val="Normal"/>
    <w:link w:val="BalloonTextChar"/>
    <w:uiPriority w:val="99"/>
    <w:semiHidden/>
    <w:unhideWhenUsed/>
    <w:rsid w:val="00F61E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E10"/>
    <w:rPr>
      <w:rFonts w:ascii="Segoe UI" w:hAnsi="Segoe UI" w:cs="Segoe UI"/>
      <w:sz w:val="18"/>
      <w:szCs w:val="18"/>
    </w:rPr>
  </w:style>
  <w:style w:type="character" w:styleId="FollowedHyperlink">
    <w:name w:val="FollowedHyperlink"/>
    <w:basedOn w:val="DefaultParagraphFont"/>
    <w:uiPriority w:val="99"/>
    <w:semiHidden/>
    <w:unhideWhenUsed/>
    <w:rsid w:val="006718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3933">
      <w:bodyDiv w:val="1"/>
      <w:marLeft w:val="0"/>
      <w:marRight w:val="0"/>
      <w:marTop w:val="0"/>
      <w:marBottom w:val="0"/>
      <w:divBdr>
        <w:top w:val="none" w:sz="0" w:space="0" w:color="auto"/>
        <w:left w:val="none" w:sz="0" w:space="0" w:color="auto"/>
        <w:bottom w:val="none" w:sz="0" w:space="0" w:color="auto"/>
        <w:right w:val="none" w:sz="0" w:space="0" w:color="auto"/>
      </w:divBdr>
    </w:div>
    <w:div w:id="64901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ohio.gov/employee-relations/benefits-administration/life-insurance" TargetMode="External"/><Relationship Id="rId3" Type="http://schemas.openxmlformats.org/officeDocument/2006/relationships/settings" Target="settings.xml"/><Relationship Id="rId7" Type="http://schemas.openxmlformats.org/officeDocument/2006/relationships/hyperlink" Target="https://das.ohio.gov/employee-relations/benefits-administration/v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s.ohio.gov/employee-relations/benefits-administration/dental" TargetMode="External"/><Relationship Id="rId11" Type="http://schemas.openxmlformats.org/officeDocument/2006/relationships/fontTable" Target="fontTable.xml"/><Relationship Id="rId5" Type="http://schemas.openxmlformats.org/officeDocument/2006/relationships/hyperlink" Target="https://das.ohio.gov/employee-relations/benefits-administration/medical/02-medical" TargetMode="External"/><Relationship Id="rId10" Type="http://schemas.openxmlformats.org/officeDocument/2006/relationships/hyperlink" Target="mailto:Breanna.Stabler@ohiosenate.gov" TargetMode="External"/><Relationship Id="rId4" Type="http://schemas.openxmlformats.org/officeDocument/2006/relationships/webSettings" Target="webSettings.xml"/><Relationship Id="rId9" Type="http://schemas.openxmlformats.org/officeDocument/2006/relationships/hyperlink" Target="https://www.ohio457.org/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Boas, George</dc:creator>
  <cp:lastModifiedBy>Herhold, Terese</cp:lastModifiedBy>
  <cp:revision>8</cp:revision>
  <cp:lastPrinted>2023-05-10T20:08:00Z</cp:lastPrinted>
  <dcterms:created xsi:type="dcterms:W3CDTF">2026-07-21T20:32:00Z</dcterms:created>
  <dcterms:modified xsi:type="dcterms:W3CDTF">2026-07-22T15:34:00Z</dcterms:modified>
</cp:coreProperties>
</file>